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4F87" w:rsidRDefault="00244F87" w:rsidP="00244F87">
      <w:pPr>
        <w:rPr>
          <w:rFonts w:cstheme="minorHAnsi"/>
          <w:b/>
          <w:sz w:val="36"/>
          <w:szCs w:val="36"/>
          <w:lang w:val="nl-NL"/>
        </w:rPr>
      </w:pPr>
      <w:r>
        <w:rPr>
          <w:rFonts w:cstheme="minorHAnsi"/>
          <w:b/>
          <w:sz w:val="36"/>
          <w:szCs w:val="36"/>
          <w:lang w:val="nl-NL"/>
        </w:rPr>
        <w:t>Aandeel inwoners met een w</w:t>
      </w:r>
      <w:r>
        <w:rPr>
          <w:rFonts w:cstheme="minorHAnsi"/>
          <w:b/>
          <w:sz w:val="36"/>
          <w:szCs w:val="36"/>
          <w:lang w:val="nl-NL"/>
        </w:rPr>
        <w:t xml:space="preserve">esterse migratieachtergrond </w:t>
      </w:r>
      <w:r w:rsidRPr="00BF620D">
        <w:rPr>
          <w:rFonts w:cstheme="minorHAnsi"/>
          <w:b/>
          <w:sz w:val="36"/>
          <w:szCs w:val="36"/>
          <w:lang w:val="nl-NL"/>
        </w:rPr>
        <w:t>2018</w:t>
      </w:r>
      <w:bookmarkStart w:id="0" w:name="_GoBack"/>
      <w:bookmarkEnd w:id="0"/>
    </w:p>
    <w:p w:rsidR="00244F87" w:rsidRDefault="00244F87" w:rsidP="00244F87">
      <w:pPr>
        <w:pStyle w:val="Heading2"/>
        <w:rPr>
          <w:rFonts w:asciiTheme="minorHAnsi" w:hAnsiTheme="minorHAnsi" w:cstheme="minorHAnsi"/>
          <w:sz w:val="28"/>
          <w:szCs w:val="28"/>
          <w:lang w:val="nl-NL"/>
        </w:rPr>
      </w:pPr>
    </w:p>
    <w:p w:rsidR="00244F87" w:rsidRPr="00DC1994" w:rsidRDefault="00244F87" w:rsidP="00244F87">
      <w:pPr>
        <w:pStyle w:val="Heading2"/>
        <w:rPr>
          <w:rFonts w:asciiTheme="minorHAnsi" w:hAnsiTheme="minorHAnsi" w:cstheme="minorHAnsi"/>
          <w:sz w:val="28"/>
          <w:szCs w:val="28"/>
          <w:lang w:val="nl-NL"/>
        </w:rPr>
      </w:pPr>
      <w:r w:rsidRPr="00DC1994">
        <w:rPr>
          <w:rFonts w:asciiTheme="minorHAnsi" w:hAnsiTheme="minorHAnsi" w:cstheme="minorHAnsi"/>
          <w:sz w:val="28"/>
          <w:szCs w:val="28"/>
          <w:lang w:val="nl-NL"/>
        </w:rPr>
        <w:t xml:space="preserve">Korte toelichting </w:t>
      </w:r>
    </w:p>
    <w:p w:rsidR="00244F87" w:rsidRPr="004A1BBB" w:rsidRDefault="00244F87" w:rsidP="00244F87">
      <w:pPr>
        <w:rPr>
          <w:b/>
          <w:bCs/>
          <w:sz w:val="24"/>
          <w:szCs w:val="24"/>
          <w:lang w:val="nl-NL"/>
        </w:rPr>
      </w:pPr>
      <w:r w:rsidRPr="004A1BBB">
        <w:rPr>
          <w:sz w:val="24"/>
          <w:szCs w:val="24"/>
          <w:lang w:val="nl-NL"/>
        </w:rPr>
        <w:t>Deze kaart geeft voor het jaar 2018 het aandeel inwoners met een westerse migratieachtergrond weer. Het gaat hierbij vaak om arbeidsmigranten en studiemigranten, die veelal na enkele jaren weer vertrekken uit Nederland. In de laatste decennia heeft de komst van migranten uit de Europese Unie een grote vlucht genomen, onder andere uit Polen. De westerse migranten zijn vooral neergestreken in de grote steden, aangezien hier veel banen en opleidingsinstituten zijn.</w:t>
      </w:r>
    </w:p>
    <w:p w:rsidR="00244F87" w:rsidRDefault="00244F87" w:rsidP="00244F87">
      <w:pPr>
        <w:pStyle w:val="Heading2"/>
        <w:rPr>
          <w:rFonts w:asciiTheme="minorHAnsi" w:hAnsiTheme="minorHAnsi" w:cstheme="minorHAnsi"/>
          <w:bCs w:val="0"/>
          <w:sz w:val="28"/>
          <w:szCs w:val="28"/>
          <w:lang w:val="nl-NL"/>
        </w:rPr>
      </w:pPr>
    </w:p>
    <w:p w:rsidR="00244F87" w:rsidRPr="008C02A8" w:rsidRDefault="00244F87" w:rsidP="00244F87">
      <w:pPr>
        <w:pStyle w:val="Heading2"/>
        <w:rPr>
          <w:rFonts w:asciiTheme="minorHAnsi" w:hAnsiTheme="minorHAnsi" w:cstheme="minorHAnsi"/>
          <w:bCs w:val="0"/>
          <w:sz w:val="28"/>
          <w:szCs w:val="28"/>
          <w:lang w:val="nl-NL"/>
        </w:rPr>
      </w:pPr>
      <w:r w:rsidRPr="008C02A8">
        <w:rPr>
          <w:rFonts w:asciiTheme="minorHAnsi" w:hAnsiTheme="minorHAnsi" w:cstheme="minorHAnsi"/>
          <w:bCs w:val="0"/>
          <w:sz w:val="28"/>
          <w:szCs w:val="28"/>
          <w:lang w:val="nl-NL"/>
        </w:rPr>
        <w:t>Over de kaart</w:t>
      </w:r>
    </w:p>
    <w:p w:rsidR="00244F87" w:rsidRPr="001D0CF8" w:rsidRDefault="00244F87" w:rsidP="00244F87">
      <w:pPr>
        <w:rPr>
          <w:rFonts w:cstheme="minorHAnsi"/>
          <w:b/>
          <w:bCs/>
          <w:sz w:val="24"/>
          <w:szCs w:val="24"/>
          <w:lang w:val="nl-NL"/>
        </w:rPr>
      </w:pPr>
      <w:r>
        <w:rPr>
          <w:rFonts w:cstheme="minorHAnsi"/>
          <w:sz w:val="24"/>
          <w:szCs w:val="24"/>
          <w:lang w:val="nl-NL"/>
        </w:rPr>
        <w:t>De</w:t>
      </w:r>
      <w:r w:rsidRPr="008554C0">
        <w:rPr>
          <w:rFonts w:cstheme="minorHAnsi"/>
          <w:sz w:val="24"/>
          <w:szCs w:val="24"/>
          <w:lang w:val="nl-NL"/>
        </w:rPr>
        <w:t xml:space="preserve"> kaart is gebaseerd op gegevens van het CBS. Voor het geaggregeerd weergeven van het aantal inwoners in de kaart is een indeling van vierkanten van 500 bij 500 meter gebruikt. Om de aantallen met behulp van cirkels in de kaart weer te geven, is met GIS rond elke </w:t>
      </w:r>
      <w:proofErr w:type="spellStart"/>
      <w:r w:rsidRPr="008554C0">
        <w:rPr>
          <w:rFonts w:cstheme="minorHAnsi"/>
          <w:sz w:val="24"/>
          <w:szCs w:val="24"/>
          <w:lang w:val="nl-NL"/>
        </w:rPr>
        <w:t>centroïde</w:t>
      </w:r>
      <w:proofErr w:type="spellEnd"/>
      <w:r w:rsidRPr="008554C0">
        <w:rPr>
          <w:rFonts w:cstheme="minorHAnsi"/>
          <w:sz w:val="24"/>
          <w:szCs w:val="24"/>
          <w:lang w:val="nl-NL"/>
        </w:rPr>
        <w:t xml:space="preserve"> (het geometrische centrum) een buffer getekend. </w:t>
      </w:r>
      <w:r w:rsidRPr="008554C0">
        <w:rPr>
          <w:sz w:val="24"/>
          <w:szCs w:val="24"/>
          <w:lang w:val="nl-NL"/>
        </w:rPr>
        <w:t>Het aandeel betreft het aandeel inwoners van wie ten minste één ouder in het buitenland is geboren in een van de landen van Europa (exclusief Turkije), Noord-Amerika, Oceanië of Indonesië of Japan.</w:t>
      </w:r>
      <w:r w:rsidRPr="008554C0">
        <w:rPr>
          <w:b/>
          <w:bCs/>
          <w:sz w:val="24"/>
          <w:szCs w:val="24"/>
          <w:lang w:val="nl-NL"/>
        </w:rPr>
        <w:t xml:space="preserve"> </w:t>
      </w:r>
      <w:r w:rsidRPr="008554C0">
        <w:rPr>
          <w:sz w:val="24"/>
          <w:szCs w:val="24"/>
          <w:lang w:val="nl-NL"/>
        </w:rPr>
        <w:t xml:space="preserve">Op grond van hun </w:t>
      </w:r>
      <w:proofErr w:type="spellStart"/>
      <w:r w:rsidRPr="008554C0">
        <w:rPr>
          <w:sz w:val="24"/>
          <w:szCs w:val="24"/>
          <w:lang w:val="nl-NL"/>
        </w:rPr>
        <w:t>sociaal-economische</w:t>
      </w:r>
      <w:proofErr w:type="spellEnd"/>
      <w:r w:rsidRPr="008554C0">
        <w:rPr>
          <w:sz w:val="24"/>
          <w:szCs w:val="24"/>
          <w:lang w:val="nl-NL"/>
        </w:rPr>
        <w:t xml:space="preserve"> en sociaal-culturele positie worden personen met een migratieachtergrond uit Indonesië en Japan tot de westerse migratieachtergrond gerekend. Het gaat vooral om mensen die in het voormalig Nederlands-Indië zijn geboren en werknemers van Japanse bedrijven met hun gezin.</w:t>
      </w:r>
      <w:r w:rsidRPr="008554C0">
        <w:rPr>
          <w:b/>
          <w:bCs/>
          <w:sz w:val="24"/>
          <w:szCs w:val="24"/>
          <w:lang w:val="nl-NL"/>
        </w:rPr>
        <w:t xml:space="preserve"> </w:t>
      </w:r>
      <w:r w:rsidRPr="008554C0">
        <w:rPr>
          <w:sz w:val="24"/>
          <w:szCs w:val="24"/>
          <w:lang w:val="nl-NL"/>
        </w:rPr>
        <w:t>Het aandeel inwoners met een westerse migratie achtergrond wordt gegeven bij aanwezigheid van minimaal 5 inwoners met een westerse migratie achtergrond en totaal minimaal 10 inwoners.</w:t>
      </w:r>
      <w:r w:rsidRPr="008554C0">
        <w:rPr>
          <w:b/>
          <w:bCs/>
          <w:sz w:val="24"/>
          <w:szCs w:val="24"/>
          <w:lang w:val="nl-NL"/>
        </w:rPr>
        <w:t xml:space="preserve"> </w:t>
      </w:r>
      <w:r w:rsidRPr="008554C0">
        <w:rPr>
          <w:sz w:val="24"/>
          <w:szCs w:val="24"/>
          <w:lang w:val="nl-NL"/>
        </w:rPr>
        <w:t xml:space="preserve">Percentages zijn afgerond op tientallen procenten. Bij minder dan in totaal vijf inwoners worden geen gegevens over inwoners opgenomen. </w:t>
      </w:r>
    </w:p>
    <w:p w:rsidR="00244F87" w:rsidRDefault="00244F87" w:rsidP="00244F87">
      <w:pPr>
        <w:pStyle w:val="Heading2"/>
        <w:rPr>
          <w:rFonts w:asciiTheme="minorHAnsi" w:hAnsiTheme="minorHAnsi" w:cstheme="minorHAnsi"/>
          <w:sz w:val="28"/>
          <w:szCs w:val="28"/>
          <w:lang w:val="nl-NL"/>
        </w:rPr>
      </w:pPr>
    </w:p>
    <w:p w:rsidR="00244F87" w:rsidRPr="00DC1994" w:rsidRDefault="00244F87" w:rsidP="00244F87">
      <w:pPr>
        <w:pStyle w:val="Heading2"/>
        <w:rPr>
          <w:rFonts w:asciiTheme="minorHAnsi" w:hAnsiTheme="minorHAnsi" w:cstheme="minorHAnsi"/>
          <w:sz w:val="28"/>
          <w:szCs w:val="28"/>
          <w:lang w:val="nl-NL"/>
        </w:rPr>
      </w:pPr>
      <w:r w:rsidRPr="00DC1994">
        <w:rPr>
          <w:rFonts w:asciiTheme="minorHAnsi" w:hAnsiTheme="minorHAnsi" w:cstheme="minorHAnsi"/>
          <w:sz w:val="28"/>
          <w:szCs w:val="28"/>
          <w:lang w:val="nl-NL"/>
        </w:rPr>
        <w:t>Kaartgegevens</w:t>
      </w:r>
    </w:p>
    <w:p w:rsidR="00244F87" w:rsidRPr="00A46ACB" w:rsidRDefault="00244F87" w:rsidP="00244F87">
      <w:pPr>
        <w:pStyle w:val="NormalWeb"/>
        <w:rPr>
          <w:rFonts w:asciiTheme="minorHAnsi" w:hAnsiTheme="minorHAnsi" w:cstheme="minorHAnsi"/>
          <w:lang w:val="nl-NL"/>
        </w:rPr>
      </w:pPr>
      <w:r w:rsidRPr="00A35AC0">
        <w:rPr>
          <w:rFonts w:asciiTheme="minorHAnsi" w:hAnsiTheme="minorHAnsi" w:cstheme="minorHAnsi"/>
          <w:lang w:val="nl-NL"/>
        </w:rPr>
        <w:t xml:space="preserve">Bron: </w:t>
      </w:r>
      <w:r w:rsidRPr="00EE1671">
        <w:rPr>
          <w:rFonts w:asciiTheme="minorHAnsi" w:hAnsiTheme="minorHAnsi" w:cstheme="minorHAnsi"/>
          <w:lang w:val="nl-NL"/>
        </w:rPr>
        <w:t>CBS, bewerking PBL</w:t>
      </w:r>
    </w:p>
    <w:p w:rsidR="00244F87" w:rsidRPr="00A46ACB" w:rsidRDefault="00244F87" w:rsidP="00244F87">
      <w:pPr>
        <w:pStyle w:val="NormalWeb"/>
        <w:rPr>
          <w:rFonts w:asciiTheme="minorHAnsi" w:hAnsiTheme="minorHAnsi" w:cstheme="minorHAnsi"/>
          <w:lang w:val="nl-NL"/>
        </w:rPr>
      </w:pPr>
      <w:r>
        <w:rPr>
          <w:rFonts w:asciiTheme="minorHAnsi" w:hAnsiTheme="minorHAnsi" w:cstheme="minorHAnsi"/>
          <w:lang w:val="nl-NL"/>
        </w:rPr>
        <w:t>Beheer van de kaart: PBL</w:t>
      </w:r>
    </w:p>
    <w:p w:rsidR="00244F87" w:rsidRPr="00811E67" w:rsidRDefault="00244F87" w:rsidP="00244F87">
      <w:pPr>
        <w:rPr>
          <w:sz w:val="24"/>
          <w:szCs w:val="24"/>
          <w:lang w:val="nl-NL"/>
        </w:rPr>
      </w:pPr>
      <w:r w:rsidRPr="00811E67">
        <w:rPr>
          <w:sz w:val="24"/>
          <w:szCs w:val="24"/>
          <w:lang w:val="nl-NL"/>
        </w:rPr>
        <w:t>Jaar: 2018</w:t>
      </w:r>
    </w:p>
    <w:p w:rsidR="00244F87" w:rsidRPr="00811E67" w:rsidRDefault="00244F87" w:rsidP="00244F87">
      <w:pPr>
        <w:rPr>
          <w:sz w:val="24"/>
          <w:szCs w:val="24"/>
          <w:lang w:val="nl-NL"/>
        </w:rPr>
      </w:pPr>
      <w:r w:rsidRPr="00811E67">
        <w:rPr>
          <w:sz w:val="24"/>
          <w:szCs w:val="24"/>
          <w:lang w:val="nl-NL"/>
        </w:rPr>
        <w:lastRenderedPageBreak/>
        <w:t xml:space="preserve">De kaarten in de </w:t>
      </w:r>
      <w:r w:rsidRPr="00811E67">
        <w:rPr>
          <w:i/>
          <w:sz w:val="24"/>
          <w:szCs w:val="24"/>
          <w:lang w:val="nl-NL"/>
        </w:rPr>
        <w:t>Atlas van de Regio</w:t>
      </w:r>
      <w:r w:rsidRPr="00811E67">
        <w:rPr>
          <w:sz w:val="24"/>
          <w:szCs w:val="24"/>
          <w:lang w:val="nl-NL"/>
        </w:rPr>
        <w:t xml:space="preserve"> zijn openbaar en mogen met de juiste bronvermelding voor onderzoek, rapportages en beleidsstukken worden gebruikt.</w:t>
      </w:r>
    </w:p>
    <w:p w:rsidR="00244F87" w:rsidRPr="00244F87" w:rsidRDefault="00244F87" w:rsidP="00244F87">
      <w:pPr>
        <w:rPr>
          <w:i/>
          <w:sz w:val="24"/>
          <w:szCs w:val="24"/>
          <w:lang w:val="nl-NL"/>
        </w:rPr>
      </w:pPr>
      <w:r w:rsidRPr="00244F87">
        <w:rPr>
          <w:rStyle w:val="Emphasis"/>
          <w:rFonts w:cstheme="minorHAnsi"/>
          <w:i w:val="0"/>
          <w:sz w:val="24"/>
          <w:szCs w:val="24"/>
          <w:lang w:val="nl-NL"/>
        </w:rPr>
        <w:t>Deze bijsluiter is opgesteld door het PBL en is voor het laatst bewerkt op 14-07-2020.</w:t>
      </w:r>
    </w:p>
    <w:p w:rsidR="00775DB3" w:rsidRPr="00244F87" w:rsidRDefault="00775DB3">
      <w:pPr>
        <w:rPr>
          <w:lang w:val="nl-NL"/>
        </w:rPr>
      </w:pPr>
    </w:p>
    <w:sectPr w:rsidR="00775DB3" w:rsidRPr="00244F8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F87"/>
    <w:rsid w:val="00244F87"/>
    <w:rsid w:val="00775DB3"/>
    <w:rsid w:val="009738B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01DF0"/>
  <w15:chartTrackingRefBased/>
  <w15:docId w15:val="{826184ED-D6BB-4DD5-B318-B668649DA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4F87"/>
    <w:pPr>
      <w:spacing w:after="200" w:line="276" w:lineRule="auto"/>
    </w:pPr>
    <w:rPr>
      <w:lang w:val="en-GB"/>
    </w:rPr>
  </w:style>
  <w:style w:type="paragraph" w:styleId="Heading2">
    <w:name w:val="heading 2"/>
    <w:basedOn w:val="Normal"/>
    <w:link w:val="Heading2Char"/>
    <w:uiPriority w:val="9"/>
    <w:qFormat/>
    <w:rsid w:val="00244F87"/>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44F87"/>
    <w:rPr>
      <w:rFonts w:ascii="Times New Roman" w:eastAsia="Times New Roman" w:hAnsi="Times New Roman" w:cs="Times New Roman"/>
      <w:b/>
      <w:bCs/>
      <w:sz w:val="36"/>
      <w:szCs w:val="36"/>
      <w:lang w:val="en-GB" w:eastAsia="en-GB"/>
    </w:rPr>
  </w:style>
  <w:style w:type="paragraph" w:styleId="NormalWeb">
    <w:name w:val="Normal (Web)"/>
    <w:basedOn w:val="Normal"/>
    <w:uiPriority w:val="99"/>
    <w:unhideWhenUsed/>
    <w:rsid w:val="00244F8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244F8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311</Words>
  <Characters>1714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PBL</Company>
  <LinksUpToDate>false</LinksUpToDate>
  <CharactersWithSpaces>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Diederiks, Jos</dc:creator>
  <cp:keywords/>
  <dc:description/>
  <cp:lastModifiedBy>Diederiks, Jos</cp:lastModifiedBy>
  <cp:revision>1</cp:revision>
  <dcterms:created xsi:type="dcterms:W3CDTF">2020-10-28T15:40:00Z</dcterms:created>
  <dcterms:modified xsi:type="dcterms:W3CDTF">2020-10-28T15:41:00Z</dcterms:modified>
</cp:coreProperties>
</file>